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79E50BEB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8A6AAB">
        <w:rPr>
          <w:rFonts w:ascii="Arial" w:eastAsia="Arial" w:hAnsi="Arial" w:cs="Arial"/>
          <w:b/>
          <w:bCs/>
          <w:sz w:val="24"/>
          <w:szCs w:val="24"/>
        </w:rPr>
        <w:t>1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6FAE87F8" w:rsidR="003F7F1C" w:rsidRPr="00262093" w:rsidRDefault="001C6338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262093">
        <w:rPr>
          <w:rFonts w:ascii="Arial" w:eastAsia="Arial" w:hAnsi="Arial" w:cs="Arial"/>
          <w:b/>
          <w:bCs/>
          <w:sz w:val="24"/>
          <w:szCs w:val="24"/>
        </w:rPr>
        <w:t>“</w:t>
      </w:r>
      <w:r w:rsidR="00262093" w:rsidRPr="00262093">
        <w:rPr>
          <w:rFonts w:ascii="Arial" w:hAnsi="Arial" w:cs="Arial"/>
          <w:b/>
          <w:bCs/>
          <w:sz w:val="24"/>
          <w:szCs w:val="24"/>
        </w:rPr>
        <w:t xml:space="preserve"> Modernizacja sieci ciepłowniczej wraz z likwidacją węzła grupowego w obrębie ul. </w:t>
      </w:r>
      <w:r w:rsidR="008A6AAB">
        <w:rPr>
          <w:rFonts w:ascii="Arial" w:hAnsi="Arial" w:cs="Arial"/>
          <w:b/>
          <w:bCs/>
          <w:sz w:val="24"/>
          <w:szCs w:val="24"/>
        </w:rPr>
        <w:t>Szamotulskiej 43 - 45</w:t>
      </w:r>
      <w:r w:rsidR="00262093" w:rsidRPr="00262093">
        <w:rPr>
          <w:rFonts w:ascii="Arial" w:hAnsi="Arial" w:cs="Arial"/>
          <w:b/>
          <w:bCs/>
          <w:sz w:val="24"/>
          <w:szCs w:val="24"/>
        </w:rPr>
        <w:t>, w Poznaniu</w:t>
      </w:r>
      <w:r w:rsidRPr="0026209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Pr="0026209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2A89EB0A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8A6AAB">
        <w:rPr>
          <w:rFonts w:ascii="Arial" w:eastAsia="Arial" w:hAnsi="Arial" w:cs="Arial"/>
          <w:b/>
          <w:bCs/>
          <w:sz w:val="24"/>
          <w:szCs w:val="24"/>
        </w:rPr>
        <w:t>1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</w:t>
      </w:r>
      <w:r>
        <w:rPr>
          <w:rFonts w:ascii="Arial" w:eastAsia="Arial" w:hAnsi="Arial" w:cs="Arial"/>
          <w:sz w:val="24"/>
          <w:szCs w:val="24"/>
        </w:rPr>
        <w:lastRenderedPageBreak/>
        <w:t>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A88A26" w14:textId="77777777" w:rsidR="00762ECA" w:rsidRDefault="00762ECA">
      <w:pPr>
        <w:spacing w:after="0" w:line="240" w:lineRule="auto"/>
      </w:pPr>
      <w:r>
        <w:separator/>
      </w:r>
    </w:p>
  </w:endnote>
  <w:endnote w:type="continuationSeparator" w:id="0">
    <w:p w14:paraId="58C8EF7A" w14:textId="77777777" w:rsidR="00762ECA" w:rsidRDefault="00762E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08C3F5E8-9723-437E-8798-F2B4DB00B02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AD23CE8E-1471-41D6-95D6-7D603719F42D}"/>
    <w:embedBold r:id="rId3" w:fontKey="{8A122FDA-705F-4DB9-A7D1-0449A83B92E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A633EF23-3FED-4ACA-A28A-D36B72D14E8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F3A53F1C-2233-4AE9-8DDB-9348B5B3521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975E11" w14:textId="77777777" w:rsidR="00762ECA" w:rsidRDefault="00762ECA">
      <w:pPr>
        <w:spacing w:after="0" w:line="240" w:lineRule="auto"/>
      </w:pPr>
      <w:r>
        <w:separator/>
      </w:r>
    </w:p>
  </w:footnote>
  <w:footnote w:type="continuationSeparator" w:id="0">
    <w:p w14:paraId="526779E0" w14:textId="77777777" w:rsidR="00762ECA" w:rsidRDefault="00762E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D47EB"/>
    <w:rsid w:val="00762ECA"/>
    <w:rsid w:val="007B1054"/>
    <w:rsid w:val="00850061"/>
    <w:rsid w:val="008A6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1144</Words>
  <Characters>6869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3</cp:revision>
  <dcterms:created xsi:type="dcterms:W3CDTF">2025-11-27T08:27:00Z</dcterms:created>
  <dcterms:modified xsi:type="dcterms:W3CDTF">2025-11-27T11:30:00Z</dcterms:modified>
</cp:coreProperties>
</file>